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919" w:rsidRPr="00134BF1" w:rsidRDefault="00B507FE" w:rsidP="00134BF1">
      <w:pPr>
        <w:ind w:firstLineChars="200" w:firstLine="643"/>
        <w:rPr>
          <w:b/>
          <w:sz w:val="32"/>
          <w:szCs w:val="32"/>
        </w:rPr>
      </w:pPr>
      <w:bookmarkStart w:id="0" w:name="_GoBack"/>
      <w:bookmarkEnd w:id="0"/>
      <w:r w:rsidRPr="00134BF1">
        <w:rPr>
          <w:rFonts w:hint="eastAsia"/>
          <w:b/>
          <w:sz w:val="32"/>
          <w:szCs w:val="32"/>
        </w:rPr>
        <w:t>特別分科会Ⅰ「時宜に応じた課題」に参加して</w:t>
      </w:r>
    </w:p>
    <w:p w:rsidR="00625466" w:rsidRDefault="00625466" w:rsidP="00134BF1">
      <w:pPr>
        <w:ind w:firstLineChars="2400" w:firstLine="5783"/>
        <w:rPr>
          <w:b/>
          <w:sz w:val="24"/>
          <w:szCs w:val="24"/>
        </w:rPr>
      </w:pPr>
    </w:p>
    <w:p w:rsidR="00B507FE" w:rsidRPr="00134BF1" w:rsidRDefault="00B507FE" w:rsidP="00134BF1">
      <w:pPr>
        <w:ind w:firstLineChars="2400" w:firstLine="5783"/>
        <w:rPr>
          <w:b/>
          <w:sz w:val="24"/>
          <w:szCs w:val="24"/>
        </w:rPr>
      </w:pPr>
      <w:r w:rsidRPr="00134BF1">
        <w:rPr>
          <w:rFonts w:hint="eastAsia"/>
          <w:b/>
          <w:sz w:val="24"/>
          <w:szCs w:val="24"/>
        </w:rPr>
        <w:t>豊後高田市立真玉中学校</w:t>
      </w:r>
    </w:p>
    <w:p w:rsidR="00B507FE" w:rsidRPr="00134BF1" w:rsidRDefault="00B507FE" w:rsidP="00134BF1">
      <w:pPr>
        <w:ind w:firstLineChars="2400" w:firstLine="5783"/>
        <w:rPr>
          <w:b/>
          <w:sz w:val="24"/>
          <w:szCs w:val="24"/>
        </w:rPr>
      </w:pPr>
      <w:r w:rsidRPr="00134BF1">
        <w:rPr>
          <w:rFonts w:hint="eastAsia"/>
          <w:b/>
          <w:sz w:val="24"/>
          <w:szCs w:val="24"/>
        </w:rPr>
        <w:t>教頭　中川　省蔵</w:t>
      </w:r>
    </w:p>
    <w:p w:rsidR="00BA5E6A" w:rsidRDefault="00BA5E6A" w:rsidP="004C4FAC">
      <w:pPr>
        <w:ind w:firstLineChars="100" w:firstLine="241"/>
        <w:rPr>
          <w:b/>
          <w:sz w:val="24"/>
          <w:szCs w:val="24"/>
        </w:rPr>
      </w:pPr>
    </w:p>
    <w:p w:rsidR="00B507FE" w:rsidRPr="00134BF1" w:rsidRDefault="00B507FE" w:rsidP="004C4FAC">
      <w:pPr>
        <w:ind w:firstLineChars="100" w:firstLine="241"/>
        <w:rPr>
          <w:b/>
          <w:sz w:val="24"/>
          <w:szCs w:val="24"/>
        </w:rPr>
      </w:pPr>
      <w:r w:rsidRPr="00134BF1">
        <w:rPr>
          <w:rFonts w:hint="eastAsia"/>
          <w:b/>
          <w:sz w:val="24"/>
          <w:szCs w:val="24"/>
        </w:rPr>
        <w:t>特別分科会Ⅰでは、信濃教育会会長の後藤正幸</w:t>
      </w:r>
      <w:r w:rsidR="00D442CA" w:rsidRPr="00134BF1">
        <w:rPr>
          <w:rFonts w:hint="eastAsia"/>
          <w:b/>
          <w:sz w:val="24"/>
          <w:szCs w:val="24"/>
        </w:rPr>
        <w:t>氏による「カリキュラム・マネジメントを通しての学校教育改善について－信濃教育会（長野県）での実践を通して－」と、前東京都千代田区立麹町中学校副校長の宮森巖</w:t>
      </w:r>
      <w:r w:rsidR="004C4FAC" w:rsidRPr="00134BF1">
        <w:rPr>
          <w:rFonts w:hint="eastAsia"/>
          <w:b/>
          <w:sz w:val="24"/>
          <w:szCs w:val="24"/>
        </w:rPr>
        <w:t>氏による「麹町中学校の学校改革と副校長の役割」の２本の提言が</w:t>
      </w:r>
      <w:r w:rsidR="003012FC" w:rsidRPr="00134BF1">
        <w:rPr>
          <w:rFonts w:hint="eastAsia"/>
          <w:b/>
          <w:sz w:val="24"/>
          <w:szCs w:val="24"/>
        </w:rPr>
        <w:t>あっ</w:t>
      </w:r>
      <w:r w:rsidR="004C4FAC" w:rsidRPr="00134BF1">
        <w:rPr>
          <w:rFonts w:hint="eastAsia"/>
          <w:b/>
          <w:sz w:val="24"/>
          <w:szCs w:val="24"/>
        </w:rPr>
        <w:t>た。</w:t>
      </w:r>
    </w:p>
    <w:p w:rsidR="004C4FAC" w:rsidRDefault="004C4FAC">
      <w:pPr>
        <w:rPr>
          <w:b/>
          <w:sz w:val="24"/>
          <w:szCs w:val="24"/>
        </w:rPr>
      </w:pPr>
      <w:r w:rsidRPr="00134BF1">
        <w:rPr>
          <w:rFonts w:hint="eastAsia"/>
          <w:b/>
          <w:sz w:val="24"/>
          <w:szCs w:val="24"/>
        </w:rPr>
        <w:t xml:space="preserve">　この分科会では、来年度から実施される新学習指導要領で示されている「社会に開かれた教育課程」の実現に向けて、教育課程の面から実際に改革に携わった現場の先生からの貴重な講演をもとに研究を進</w:t>
      </w:r>
      <w:r w:rsidR="003012FC" w:rsidRPr="00134BF1">
        <w:rPr>
          <w:rFonts w:hint="eastAsia"/>
          <w:b/>
          <w:sz w:val="24"/>
          <w:szCs w:val="24"/>
        </w:rPr>
        <w:t>めていっ</w:t>
      </w:r>
      <w:r w:rsidRPr="00134BF1">
        <w:rPr>
          <w:rFonts w:hint="eastAsia"/>
          <w:b/>
          <w:sz w:val="24"/>
          <w:szCs w:val="24"/>
        </w:rPr>
        <w:t>た。また、私たちにとって</w:t>
      </w:r>
      <w:r w:rsidR="003012FC" w:rsidRPr="00134BF1">
        <w:rPr>
          <w:rFonts w:hint="eastAsia"/>
          <w:b/>
          <w:sz w:val="24"/>
          <w:szCs w:val="24"/>
        </w:rPr>
        <w:t>今、</w:t>
      </w:r>
      <w:r w:rsidRPr="00134BF1">
        <w:rPr>
          <w:rFonts w:hint="eastAsia"/>
          <w:b/>
          <w:sz w:val="24"/>
          <w:szCs w:val="24"/>
        </w:rPr>
        <w:t>最も興味・関心</w:t>
      </w:r>
      <w:r w:rsidR="003012FC" w:rsidRPr="00134BF1">
        <w:rPr>
          <w:rFonts w:hint="eastAsia"/>
          <w:b/>
          <w:sz w:val="24"/>
          <w:szCs w:val="24"/>
        </w:rPr>
        <w:t>ある「働き方改革」についても「学校教育の改善」「学校改革」という視点から話を聞くことができた。</w:t>
      </w:r>
    </w:p>
    <w:p w:rsidR="00625466" w:rsidRPr="00134BF1" w:rsidRDefault="00625466">
      <w:pPr>
        <w:rPr>
          <w:b/>
          <w:sz w:val="24"/>
          <w:szCs w:val="24"/>
        </w:rPr>
      </w:pPr>
    </w:p>
    <w:tbl>
      <w:tblPr>
        <w:tblStyle w:val="a3"/>
        <w:tblW w:w="0" w:type="auto"/>
        <w:tblLook w:val="04A0" w:firstRow="1" w:lastRow="0" w:firstColumn="1" w:lastColumn="0" w:noHBand="0" w:noVBand="1"/>
      </w:tblPr>
      <w:tblGrid>
        <w:gridCol w:w="8494"/>
      </w:tblGrid>
      <w:tr w:rsidR="003012FC" w:rsidRPr="00134BF1" w:rsidTr="00625466">
        <w:trPr>
          <w:trHeight w:val="6353"/>
        </w:trPr>
        <w:tc>
          <w:tcPr>
            <w:tcW w:w="8494" w:type="dxa"/>
          </w:tcPr>
          <w:p w:rsidR="00625466" w:rsidRDefault="00625466" w:rsidP="00210A99">
            <w:pPr>
              <w:ind w:firstLineChars="100" w:firstLine="241"/>
              <w:rPr>
                <w:b/>
                <w:sz w:val="24"/>
                <w:szCs w:val="24"/>
              </w:rPr>
            </w:pPr>
          </w:p>
          <w:p w:rsidR="003012FC" w:rsidRPr="00134BF1" w:rsidRDefault="00D511AE" w:rsidP="00210A99">
            <w:pPr>
              <w:ind w:firstLineChars="100" w:firstLine="241"/>
              <w:rPr>
                <w:b/>
                <w:sz w:val="24"/>
                <w:szCs w:val="24"/>
              </w:rPr>
            </w:pPr>
            <w:r w:rsidRPr="00134BF1">
              <w:rPr>
                <w:rFonts w:hint="eastAsia"/>
                <w:b/>
                <w:sz w:val="24"/>
                <w:szCs w:val="24"/>
              </w:rPr>
              <w:t>午前中の後藤氏の講演からは、学びの主体者は</w:t>
            </w:r>
            <w:r w:rsidR="00F5649A" w:rsidRPr="00134BF1">
              <w:rPr>
                <w:rFonts w:hint="eastAsia"/>
                <w:b/>
                <w:sz w:val="24"/>
                <w:szCs w:val="24"/>
              </w:rPr>
              <w:t>子どもであるという原点に立ち戻り、子ども中心の教育課程編成及び授業改善について、それを支える教師の自主性</w:t>
            </w:r>
            <w:r w:rsidR="0086523E" w:rsidRPr="00134BF1">
              <w:rPr>
                <w:rFonts w:hint="eastAsia"/>
                <w:b/>
                <w:sz w:val="24"/>
                <w:szCs w:val="24"/>
              </w:rPr>
              <w:t>や熱意を育むための、副校長、教頭の関与や在り方が話題となった。如何に教師の気持に火を灯し</w:t>
            </w:r>
            <w:r w:rsidR="00591A30">
              <w:rPr>
                <w:rFonts w:hint="eastAsia"/>
                <w:b/>
                <w:sz w:val="24"/>
                <w:szCs w:val="24"/>
              </w:rPr>
              <w:t>、その火が持続していくことの大切さを学ぶことができた</w:t>
            </w:r>
            <w:r w:rsidR="00210A99" w:rsidRPr="00134BF1">
              <w:rPr>
                <w:rFonts w:hint="eastAsia"/>
                <w:b/>
                <w:sz w:val="24"/>
                <w:szCs w:val="24"/>
              </w:rPr>
              <w:t>。</w:t>
            </w:r>
          </w:p>
          <w:p w:rsidR="00210A99" w:rsidRPr="00134BF1" w:rsidRDefault="00591A30" w:rsidP="00210A99">
            <w:pPr>
              <w:ind w:firstLineChars="100" w:firstLine="241"/>
              <w:rPr>
                <w:b/>
                <w:sz w:val="24"/>
                <w:szCs w:val="24"/>
              </w:rPr>
            </w:pPr>
            <w:r>
              <w:rPr>
                <w:rFonts w:hint="eastAsia"/>
                <w:b/>
                <w:sz w:val="24"/>
                <w:szCs w:val="24"/>
              </w:rPr>
              <w:t>午後の宮森氏の講演で</w:t>
            </w:r>
            <w:r w:rsidR="00210A99" w:rsidRPr="00134BF1">
              <w:rPr>
                <w:rFonts w:hint="eastAsia"/>
                <w:b/>
                <w:sz w:val="24"/>
                <w:szCs w:val="24"/>
              </w:rPr>
              <w:t>は、マスコミでも紹介されている東京の麹町中学校における、チームで子どもや保護者に対応していく全員担任制、生徒の学びへの主体性を育むための定期テストの廃止や部活動をＰＴＡ組織に位置付けたり、外部人材を積極的に活用したりするなどの働き方改革が話題となった。大きな学校改革、改善を支える副校長、教頭の</w:t>
            </w:r>
            <w:r w:rsidR="00501F04" w:rsidRPr="00134BF1">
              <w:rPr>
                <w:rFonts w:hint="eastAsia"/>
                <w:b/>
                <w:sz w:val="24"/>
                <w:szCs w:val="24"/>
              </w:rPr>
              <w:t>関与としては、常に教育目標を意識し、取組の目的に立ち戻りながら、</w:t>
            </w:r>
            <w:r w:rsidR="00763E5A" w:rsidRPr="00134BF1">
              <w:rPr>
                <w:rFonts w:hint="eastAsia"/>
                <w:b/>
                <w:sz w:val="24"/>
                <w:szCs w:val="24"/>
              </w:rPr>
              <w:t>教師の意識改革に繋げていく。その</w:t>
            </w:r>
            <w:r>
              <w:rPr>
                <w:rFonts w:hint="eastAsia"/>
                <w:b/>
                <w:sz w:val="24"/>
                <w:szCs w:val="24"/>
              </w:rPr>
              <w:t>ため、小まめなミーティングや個別の対話を行っていくことや</w:t>
            </w:r>
            <w:r w:rsidR="00763E5A" w:rsidRPr="00134BF1">
              <w:rPr>
                <w:rFonts w:hint="eastAsia"/>
                <w:b/>
                <w:sz w:val="24"/>
                <w:szCs w:val="24"/>
              </w:rPr>
              <w:t>職員に責任を持たせていくことの大切さを学んだ。１日を通して、目標や目的を明確にすること</w:t>
            </w:r>
            <w:r w:rsidR="00047617" w:rsidRPr="00134BF1">
              <w:rPr>
                <w:rFonts w:hint="eastAsia"/>
                <w:b/>
                <w:sz w:val="24"/>
                <w:szCs w:val="24"/>
              </w:rPr>
              <w:t>、学校の当たり前を今一度、見直してみること、そして教師、子どもは勿論ＰＴＡ・地域の主体性を</w:t>
            </w:r>
            <w:r w:rsidR="00301723">
              <w:rPr>
                <w:rFonts w:hint="eastAsia"/>
                <w:b/>
                <w:sz w:val="24"/>
                <w:szCs w:val="24"/>
              </w:rPr>
              <w:t>育むための、副校長、教頭のあり方について大いに勉強になった。私</w:t>
            </w:r>
            <w:r w:rsidR="00AE4BAB">
              <w:rPr>
                <w:rFonts w:hint="eastAsia"/>
                <w:b/>
                <w:sz w:val="24"/>
                <w:szCs w:val="24"/>
              </w:rPr>
              <w:t>自身にとって非常に有意義な研修であ</w:t>
            </w:r>
            <w:r w:rsidR="00047617" w:rsidRPr="00134BF1">
              <w:rPr>
                <w:rFonts w:hint="eastAsia"/>
                <w:b/>
                <w:sz w:val="24"/>
                <w:szCs w:val="24"/>
              </w:rPr>
              <w:t>った。</w:t>
            </w:r>
          </w:p>
          <w:p w:rsidR="00210A99" w:rsidRPr="00134BF1" w:rsidRDefault="00210A99">
            <w:pPr>
              <w:rPr>
                <w:b/>
                <w:sz w:val="24"/>
                <w:szCs w:val="24"/>
              </w:rPr>
            </w:pPr>
          </w:p>
        </w:tc>
      </w:tr>
    </w:tbl>
    <w:p w:rsidR="003012FC" w:rsidRDefault="003012FC"/>
    <w:sectPr w:rsidR="003012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FE"/>
    <w:rsid w:val="00047617"/>
    <w:rsid w:val="00134BF1"/>
    <w:rsid w:val="00163E2B"/>
    <w:rsid w:val="00210A99"/>
    <w:rsid w:val="003012FC"/>
    <w:rsid w:val="00301723"/>
    <w:rsid w:val="004C4FAC"/>
    <w:rsid w:val="00501F04"/>
    <w:rsid w:val="00591A30"/>
    <w:rsid w:val="00625466"/>
    <w:rsid w:val="00763E5A"/>
    <w:rsid w:val="0086523E"/>
    <w:rsid w:val="00AE4BAB"/>
    <w:rsid w:val="00B507FE"/>
    <w:rsid w:val="00B83919"/>
    <w:rsid w:val="00BA5E6A"/>
    <w:rsid w:val="00D442CA"/>
    <w:rsid w:val="00D511AE"/>
    <w:rsid w:val="00EB6E03"/>
    <w:rsid w:val="00F56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571DAE-1801-4C49-BFA7-07C37735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E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E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省蔵</dc:creator>
  <cp:keywords/>
  <dc:description/>
  <cp:lastModifiedBy>Administrator</cp:lastModifiedBy>
  <cp:revision>2</cp:revision>
  <cp:lastPrinted>2019-08-08T00:22:00Z</cp:lastPrinted>
  <dcterms:created xsi:type="dcterms:W3CDTF">2019-08-08T00:35:00Z</dcterms:created>
  <dcterms:modified xsi:type="dcterms:W3CDTF">2019-08-08T00:35:00Z</dcterms:modified>
</cp:coreProperties>
</file>